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95" w:rsidRDefault="005F5995" w:rsidP="005F5995"/>
    <w:tbl>
      <w:tblPr>
        <w:tblpPr w:leftFromText="180" w:rightFromText="180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451"/>
        <w:gridCol w:w="2884"/>
        <w:gridCol w:w="1013"/>
        <w:gridCol w:w="1612"/>
        <w:gridCol w:w="1450"/>
      </w:tblGrid>
      <w:tr w:rsidR="005F5995" w:rsidRPr="002A1CC3" w:rsidTr="005F5995">
        <w:tc>
          <w:tcPr>
            <w:tcW w:w="832" w:type="dxa"/>
          </w:tcPr>
          <w:p w:rsidR="005F5995" w:rsidRPr="002A1CC3" w:rsidRDefault="005F5995" w:rsidP="005F5995">
            <w:pPr>
              <w:jc w:val="center"/>
              <w:rPr>
                <w:i/>
              </w:rPr>
            </w:pPr>
            <w:r w:rsidRPr="002A1CC3">
              <w:rPr>
                <w:i/>
              </w:rPr>
              <w:t>Sl.</w:t>
            </w:r>
          </w:p>
          <w:p w:rsidR="005F5995" w:rsidRPr="002A1CC3" w:rsidRDefault="005F5995" w:rsidP="005F5995">
            <w:pPr>
              <w:jc w:val="center"/>
              <w:rPr>
                <w:i/>
              </w:rPr>
            </w:pPr>
            <w:r w:rsidRPr="002A1CC3">
              <w:rPr>
                <w:i/>
              </w:rPr>
              <w:t>No.</w:t>
            </w:r>
          </w:p>
        </w:tc>
        <w:tc>
          <w:tcPr>
            <w:tcW w:w="1451" w:type="dxa"/>
          </w:tcPr>
          <w:p w:rsidR="005F5995" w:rsidRPr="002A1CC3" w:rsidRDefault="005F5995" w:rsidP="005F5995">
            <w:pPr>
              <w:jc w:val="center"/>
              <w:rPr>
                <w:i/>
              </w:rPr>
            </w:pPr>
            <w:r w:rsidRPr="002A1CC3">
              <w:rPr>
                <w:i/>
              </w:rPr>
              <w:t>Regd.No.</w:t>
            </w:r>
          </w:p>
        </w:tc>
        <w:tc>
          <w:tcPr>
            <w:tcW w:w="2884" w:type="dxa"/>
          </w:tcPr>
          <w:p w:rsidR="005F5995" w:rsidRPr="002A1CC3" w:rsidRDefault="005F5995" w:rsidP="005F5995">
            <w:pPr>
              <w:jc w:val="center"/>
              <w:rPr>
                <w:i/>
              </w:rPr>
            </w:pPr>
            <w:r w:rsidRPr="002A1CC3">
              <w:rPr>
                <w:i/>
              </w:rPr>
              <w:t>Name of the Volunteer</w:t>
            </w:r>
          </w:p>
        </w:tc>
        <w:tc>
          <w:tcPr>
            <w:tcW w:w="1013" w:type="dxa"/>
          </w:tcPr>
          <w:p w:rsidR="005F5995" w:rsidRPr="002A1CC3" w:rsidRDefault="005F5995" w:rsidP="005F5995">
            <w:pPr>
              <w:jc w:val="center"/>
              <w:rPr>
                <w:i/>
              </w:rPr>
            </w:pPr>
            <w:r w:rsidRPr="002A1CC3">
              <w:rPr>
                <w:i/>
              </w:rPr>
              <w:t>Sex</w:t>
            </w:r>
          </w:p>
        </w:tc>
        <w:tc>
          <w:tcPr>
            <w:tcW w:w="1612" w:type="dxa"/>
          </w:tcPr>
          <w:p w:rsidR="005F5995" w:rsidRPr="002A1CC3" w:rsidRDefault="005F5995" w:rsidP="005F5995">
            <w:pPr>
              <w:jc w:val="center"/>
              <w:rPr>
                <w:i/>
              </w:rPr>
            </w:pPr>
            <w:r w:rsidRPr="002A1CC3">
              <w:rPr>
                <w:i/>
              </w:rPr>
              <w:t>Category</w:t>
            </w:r>
          </w:p>
        </w:tc>
        <w:tc>
          <w:tcPr>
            <w:tcW w:w="1450" w:type="dxa"/>
          </w:tcPr>
          <w:p w:rsidR="005F5995" w:rsidRPr="002A1CC3" w:rsidRDefault="005F5995" w:rsidP="005F5995">
            <w:pPr>
              <w:jc w:val="center"/>
              <w:rPr>
                <w:i/>
              </w:rPr>
            </w:pPr>
            <w:r w:rsidRPr="002A1CC3">
              <w:rPr>
                <w:i/>
              </w:rPr>
              <w:t>Blood Group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01.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Y5CH835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K.Seetharami Reddy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02.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Y5CH837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S.Mahesh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03.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Y5CS875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ASVL Sailaja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F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B-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04.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L6CE05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K.Venkateswara Rao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BC-D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-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05.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Y5CE811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K.Hemanth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06.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Y5CE819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K.Mallikharjuna Rao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B+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07.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Y4IP810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R.Deepak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B+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08.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Y4IP816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G.Kartheek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AB+</w:t>
                </w:r>
              </w:smartTag>
            </w:smartTag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09.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Y5IP830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T.Sushma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F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B+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10.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Y5ME811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Dinesh S.Bhat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11.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Y5ME847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R.Sridhar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O-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12.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Y5CE804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K.Bhargav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13.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Y5CE844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K.Srinivas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14.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Y5IP806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B.Deepika Priya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F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A+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15.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Y5IP815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Ch.Naga Padmaja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F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A+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16.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L6IT892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B.Sushma Chowdary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F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-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17.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Y5IP807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D.Harini Priyanka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F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B+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18.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L6EE10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A.Yellareswara Rao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BC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19.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Y5EC865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P.Praneethchandra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20.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Y5CE823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MNV Phanindra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B+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21.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Y5EC814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Y.Ashok Babu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22.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Y5EC869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P.Prudhvi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O-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23.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Y5EC879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M.Sai Prasanth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B+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24.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Y5EC872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K.Rajasekhar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SC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O-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25.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Y5CE813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SVS Kalyan Babu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26.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Y5CS827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T.Harikrishna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A+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27.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Y4CS820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B.Dhruva Kumar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  <w:tr w:rsidR="005F5995" w:rsidTr="005F5995">
        <w:tc>
          <w:tcPr>
            <w:tcW w:w="832" w:type="dxa"/>
          </w:tcPr>
          <w:p w:rsidR="005F5995" w:rsidRDefault="005F5995" w:rsidP="005F5995">
            <w:pPr>
              <w:jc w:val="center"/>
            </w:pPr>
            <w:r>
              <w:t>28.</w:t>
            </w:r>
          </w:p>
        </w:tc>
        <w:tc>
          <w:tcPr>
            <w:tcW w:w="1451" w:type="dxa"/>
          </w:tcPr>
          <w:p w:rsidR="005F5995" w:rsidRDefault="005F5995" w:rsidP="005F5995">
            <w:pPr>
              <w:jc w:val="center"/>
            </w:pPr>
            <w:r>
              <w:t>Y5EC824</w:t>
            </w:r>
          </w:p>
        </w:tc>
        <w:tc>
          <w:tcPr>
            <w:tcW w:w="2884" w:type="dxa"/>
          </w:tcPr>
          <w:p w:rsidR="005F5995" w:rsidRDefault="005F5995" w:rsidP="005F5995">
            <w:pPr>
              <w:jc w:val="both"/>
            </w:pPr>
            <w:r>
              <w:t>K.Dinesh Bharadwaj</w:t>
            </w:r>
          </w:p>
        </w:tc>
        <w:tc>
          <w:tcPr>
            <w:tcW w:w="1013" w:type="dxa"/>
          </w:tcPr>
          <w:p w:rsidR="005F5995" w:rsidRDefault="005F5995" w:rsidP="005F5995">
            <w:pPr>
              <w:jc w:val="center"/>
            </w:pPr>
            <w:r>
              <w:t>M</w:t>
            </w:r>
          </w:p>
        </w:tc>
        <w:tc>
          <w:tcPr>
            <w:tcW w:w="1612" w:type="dxa"/>
          </w:tcPr>
          <w:p w:rsidR="005F5995" w:rsidRDefault="005F5995" w:rsidP="005F5995">
            <w:pPr>
              <w:jc w:val="center"/>
            </w:pPr>
            <w:r>
              <w:t>OC</w:t>
            </w:r>
          </w:p>
        </w:tc>
        <w:tc>
          <w:tcPr>
            <w:tcW w:w="1450" w:type="dxa"/>
          </w:tcPr>
          <w:p w:rsidR="005F5995" w:rsidRDefault="005F5995" w:rsidP="005F5995">
            <w:pPr>
              <w:jc w:val="center"/>
            </w:pPr>
            <w:r>
              <w:t>O+</w:t>
            </w:r>
          </w:p>
        </w:tc>
      </w:tr>
    </w:tbl>
    <w:p w:rsidR="005F5995" w:rsidRDefault="005F5995" w:rsidP="005F5995">
      <w:pPr>
        <w:jc w:val="both"/>
      </w:pPr>
      <w:r>
        <w:tab/>
        <w:t>The following students have voluntarily enrolled from RVR &amp; JC College of Engineering for the NSS Unit during the academic year 2006-07.</w:t>
      </w:r>
    </w:p>
    <w:p w:rsidR="00DD62E1" w:rsidRDefault="00DD62E1" w:rsidP="005F5995">
      <w:pPr>
        <w:jc w:val="both"/>
      </w:pPr>
    </w:p>
    <w:p w:rsidR="00DD62E1" w:rsidRDefault="00DD62E1" w:rsidP="005F59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1451"/>
        <w:gridCol w:w="2884"/>
        <w:gridCol w:w="1012"/>
        <w:gridCol w:w="1612"/>
        <w:gridCol w:w="1450"/>
      </w:tblGrid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29.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Y4IT803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S.Anil Kumar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Y5CS806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K.Anwesh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Y5EC898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P.Sri Harsha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AB+</w:t>
                </w:r>
              </w:smartTag>
            </w:smartTag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L5CS930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K.Sudheer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BC-A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L5EE927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G.Rajesh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BC-B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Y4CS880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V.Sandeep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Y3CH833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DVSN Raju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Y4CS890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N.Siva Prasad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Y5CS897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MV Vanamala Rao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Y5CE838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K.Samatha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39.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Y5IT872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M.Sri Sandhya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BC-D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Y5EC854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K.Mydhili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Y5EC900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S.Srimani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Y5EC825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R.Divyasri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Y5EC918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T.Vindhya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Y5CH830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G.Sahithi Priya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Y5EC848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N.Latha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lastRenderedPageBreak/>
              <w:t>46.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Y5EC895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J.Sowjanya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Y5EC819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B.Chandana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Y5EC890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K.Sireesha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49.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Y5EC831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K.Himanbindu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Y5EE815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Bhukya Bixam Nayak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ST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Y5EC902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M.Sunitha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BC-D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Y5CH836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M.Silpaveena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Y5EC837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K.Sreenivasa RAo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Y5ME837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M.Ramya Rajakumari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Y5CS904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K.V.Sandeep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Y5CS906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G.V.Balakrishna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Y5CS802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G.Aidtya Kiran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Y5CS898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V.Anand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59.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Y4CE810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M.Gurukrishna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Y5EE905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A.Tarun Roy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Y5CE853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A.Venkatesh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Y4CS884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K.Sateesh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Y5IT871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K.Sriharsha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AB+</w:t>
                </w:r>
              </w:smartTag>
            </w:smartTag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Y5CS884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K.Satya Sandeep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Y5IP829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B.Suneel Bhargav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Y5CE855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K.Venkatesh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Y4CS865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G.Premalatha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Y5CS889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A.Sandeep Krishna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69.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Y5CH804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M.Aravinda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Y5CE806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GVNS Dharmateja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Y5CH805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B.Deepa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Y5CH842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PV Kalyani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AB-</w:t>
                </w:r>
              </w:smartTag>
            </w:smartTag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Y5CS810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Ch.AVL Bhavani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Y5IT839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M.Venkatesh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Y6MC24051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Tajuddin Shaik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BC-E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Y4CS835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B.Keerthi Rekha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BC-D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Y5CS869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K.Rakesh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Y5EE840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G.Madan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79.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Y5CS804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K.Anilkumar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ST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Y4CS882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B.Sasirekha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Y5CS913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Ch.Vinod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Y5CS894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B.Swathi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Y5CS886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A.Shainy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Y4EE878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G.Raviteja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Y3IT802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K.Anil Kumar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Y5CS846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Mahaboob Subhani Shaik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BC-E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Y5CS882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B.Sandeep Reddy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Y5CS905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A.Venkata Supraja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89.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Y5CS901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V.Suhasini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Y5IT840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Mohammaad Naseera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BC-E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Y5CS895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V.Swetha Bindu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BC-A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Y5CS920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Ch.Yugandhar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BC-B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Y5IT885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G.Venkatesh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Y5IT890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A.Yashwath Kumar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Y5CS878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K.Saisatish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Y5CS880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K.Sandeep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Y5EC907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U.Neeharika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98.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Y5EC849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P.Lavanya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BC-D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lastRenderedPageBreak/>
              <w:t>99.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Y4CS859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P.Siva Kumar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Y4EE833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B.Krishna Sai Kumar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Y5IP801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Abdul Eliaz Shaik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BC-E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Y5CH809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D.Sravani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Y5CH835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K.Seetha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Y4ME852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P.Sundara Rao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AB+</w:t>
                </w:r>
              </w:smartTag>
            </w:smartTag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Y4CS806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D.Ravind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Y5CH832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K.Sandhya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L5CS932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T.Balaji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Y5CH813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K.Lakshmi Sravanthi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109.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Y5CE803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I.Bharathi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Y5EC844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M.Krishna Chaitanya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Y4CS838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K.Lakshmi Bhargavi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Y5CS839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P.Kishore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Y5CS872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E-Ramesh Reddy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Y5CS885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Shaheena Jabbin Pathan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BC-E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Y5CS915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G.Vaishnavi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Y5CS903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K.Venkata Anusha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Y5CS883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C.Sandhya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Y5CS933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N.Naresh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119.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Y5CE847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J.Tejo Prakash Kiran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Y3CE838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G.Sarala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BC-A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121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Y5MC24059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T.Veera Nagaraju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L4EC929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Ch.Satya Naresh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BC-B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Y2EC828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B.Divya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BC-D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Y4EC860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P.Sushma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Y4EE803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A.Sindhu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Y4EE802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K.Anjani Devi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Y3CS902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S.Tirumala Suneela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Y3IT836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N.Naga Jyothi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129.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Y3EC906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K.Triveni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ST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L4EC923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G.Kalyani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Y4EE845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B.Mrudula Chowdary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Y4CH812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T.Hima Bindu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Y4CH828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T.Neeraja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Y3CS899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A.Susmitha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L4IP864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K.Sivaprasad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-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Y3IT887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B.Vijitha Deepthi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Y3IT850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A.Ramadevi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Y4EC908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C.Sricharan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139.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Y4EC811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K.Babloo Sandeep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Y4EE830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K.Ramadevi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BC-B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Y3EC913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K.Venkata Rao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Y4CS912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A.Vasu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Y4CS910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YV Ramanyaneyulu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Y4ME839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I.Sai Sasikantha Verma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Y3EC883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B.Srilakshmi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Y4EC901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Y.Suresh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BC-A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Y4IT827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K.Pratima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SC-C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Y3CS898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T.Sushma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SC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149.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Y4EC866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S.Ramachandra Rao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150.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Y3CS865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U.Raghuveer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AB+</w:t>
                </w:r>
              </w:smartTag>
            </w:smartTag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151.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Y3CS864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Ch.Raghavendra Rao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lastRenderedPageBreak/>
              <w:t>152.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Y3EC859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Ch.Rajitha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BC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153.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Y3CS900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P.Swetha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154.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Y4CE834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U.Rajasekhar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AB+</w:t>
                </w:r>
              </w:smartTag>
            </w:smartTag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155.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Y4EC827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Ch.Kalyan Ram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BA+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156.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Y4EE842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G.Madhavi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157.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Y3EC853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Ch.Radhika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A+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158.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Y3EC827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B.Krishna Jyothi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F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  <w:tr w:rsidR="00DD62E1" w:rsidTr="005D4520">
        <w:tc>
          <w:tcPr>
            <w:tcW w:w="832" w:type="dxa"/>
          </w:tcPr>
          <w:p w:rsidR="00DD62E1" w:rsidRDefault="00DD62E1" w:rsidP="005D4520">
            <w:pPr>
              <w:jc w:val="center"/>
            </w:pPr>
            <w:r>
              <w:t>159.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Y5ME833</w:t>
            </w:r>
          </w:p>
        </w:tc>
        <w:tc>
          <w:tcPr>
            <w:tcW w:w="2885" w:type="dxa"/>
          </w:tcPr>
          <w:p w:rsidR="00DD62E1" w:rsidRDefault="00DD62E1" w:rsidP="005D4520">
            <w:pPr>
              <w:jc w:val="both"/>
            </w:pPr>
            <w:r>
              <w:t>G.S.Rajasekhar</w:t>
            </w:r>
          </w:p>
        </w:tc>
        <w:tc>
          <w:tcPr>
            <w:tcW w:w="1013" w:type="dxa"/>
          </w:tcPr>
          <w:p w:rsidR="00DD62E1" w:rsidRDefault="00DD62E1" w:rsidP="005D4520">
            <w:pPr>
              <w:jc w:val="center"/>
            </w:pPr>
            <w:r>
              <w:t>M</w:t>
            </w:r>
          </w:p>
        </w:tc>
        <w:tc>
          <w:tcPr>
            <w:tcW w:w="1613" w:type="dxa"/>
          </w:tcPr>
          <w:p w:rsidR="00DD62E1" w:rsidRDefault="00DD62E1" w:rsidP="005D4520">
            <w:pPr>
              <w:jc w:val="center"/>
            </w:pPr>
            <w:r>
              <w:t>OC</w:t>
            </w:r>
          </w:p>
        </w:tc>
        <w:tc>
          <w:tcPr>
            <w:tcW w:w="1451" w:type="dxa"/>
          </w:tcPr>
          <w:p w:rsidR="00DD62E1" w:rsidRDefault="00DD62E1" w:rsidP="005D4520">
            <w:pPr>
              <w:jc w:val="center"/>
            </w:pPr>
            <w:r>
              <w:t>O+</w:t>
            </w:r>
          </w:p>
        </w:tc>
      </w:tr>
    </w:tbl>
    <w:p w:rsidR="00DD62E1" w:rsidRDefault="00DD62E1" w:rsidP="005F5995">
      <w:pPr>
        <w:jc w:val="both"/>
      </w:pPr>
    </w:p>
    <w:p w:rsidR="00DD62E1" w:rsidRDefault="00DD62E1" w:rsidP="005F5995">
      <w:pPr>
        <w:jc w:val="both"/>
      </w:pPr>
    </w:p>
    <w:sectPr w:rsidR="00DD62E1" w:rsidSect="00060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5995"/>
    <w:rsid w:val="0006083C"/>
    <w:rsid w:val="001D1AB9"/>
    <w:rsid w:val="005F5995"/>
    <w:rsid w:val="00DD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95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</dc:creator>
  <cp:lastModifiedBy>neelima</cp:lastModifiedBy>
  <cp:revision>2</cp:revision>
  <dcterms:created xsi:type="dcterms:W3CDTF">2014-08-20T10:16:00Z</dcterms:created>
  <dcterms:modified xsi:type="dcterms:W3CDTF">2014-08-20T10:18:00Z</dcterms:modified>
</cp:coreProperties>
</file>